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D742" w14:textId="77777777" w:rsidR="00B548B2" w:rsidRPr="00B548B2" w:rsidRDefault="00B548B2" w:rsidP="00B548B2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Тезисы на тему</w:t>
      </w:r>
    </w:p>
    <w:p w14:paraId="6092EE65" w14:textId="3C662463" w:rsidR="00B548B2" w:rsidRPr="00B548B2" w:rsidRDefault="00B548B2" w:rsidP="00B548B2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B548B2">
        <w:rPr>
          <w:b/>
          <w:sz w:val="24"/>
          <w:szCs w:val="24"/>
        </w:rPr>
        <w:t>«</w:t>
      </w:r>
      <w:r w:rsidR="00973B1A">
        <w:rPr>
          <w:b/>
          <w:sz w:val="24"/>
          <w:szCs w:val="24"/>
        </w:rPr>
        <w:t>Международная миграция и развитие</w:t>
      </w:r>
      <w:r w:rsidRPr="00B548B2">
        <w:rPr>
          <w:b/>
          <w:sz w:val="24"/>
          <w:szCs w:val="24"/>
        </w:rPr>
        <w:t>»</w:t>
      </w:r>
    </w:p>
    <w:p w14:paraId="7FD081D0" w14:textId="77777777" w:rsidR="00B548B2" w:rsidRDefault="00B548B2" w:rsidP="00B548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Безусловно, характер проблемы, вынесенной на повестку дня, является как нельзя актуальным и требует детального рассмотрения и анализа со всех точек зрения.</w:t>
      </w:r>
    </w:p>
    <w:p w14:paraId="7D1102B1" w14:textId="77777777" w:rsidR="00B548B2" w:rsidRPr="00853FBA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53FBA" w:rsidRPr="00853FBA">
        <w:rPr>
          <w:sz w:val="24"/>
          <w:szCs w:val="24"/>
        </w:rPr>
        <w:t>Представляется, что проблема нелегальный миграции является на сегодняшний день - злободневной</w:t>
      </w:r>
      <w:r w:rsidRPr="00853FBA">
        <w:rPr>
          <w:sz w:val="24"/>
          <w:szCs w:val="24"/>
        </w:rPr>
        <w:t>.</w:t>
      </w:r>
      <w:proofErr w:type="gramEnd"/>
      <w:r w:rsidRPr="00853FBA">
        <w:rPr>
          <w:sz w:val="24"/>
          <w:szCs w:val="24"/>
        </w:rPr>
        <w:t xml:space="preserve"> Для мирового сообщества не является тайной, что в последние десятилетия так</w:t>
      </w:r>
      <w:r w:rsidR="00853FBA" w:rsidRPr="00853FBA">
        <w:rPr>
          <w:sz w:val="24"/>
          <w:szCs w:val="24"/>
        </w:rPr>
        <w:t>ая проблема стала</w:t>
      </w:r>
      <w:r w:rsidRPr="00853FBA">
        <w:rPr>
          <w:sz w:val="24"/>
          <w:szCs w:val="24"/>
        </w:rPr>
        <w:t xml:space="preserve"> все более часто </w:t>
      </w:r>
      <w:r w:rsidR="00853FBA" w:rsidRPr="00853FBA">
        <w:rPr>
          <w:sz w:val="24"/>
          <w:szCs w:val="24"/>
        </w:rPr>
        <w:t>пресекаться в</w:t>
      </w:r>
      <w:r w:rsidRPr="00853FBA">
        <w:rPr>
          <w:sz w:val="24"/>
          <w:szCs w:val="24"/>
        </w:rPr>
        <w:t xml:space="preserve"> </w:t>
      </w:r>
      <w:r w:rsidR="00853FBA" w:rsidRPr="00853FBA">
        <w:rPr>
          <w:sz w:val="24"/>
          <w:szCs w:val="24"/>
        </w:rPr>
        <w:t>ряде</w:t>
      </w:r>
      <w:r w:rsidRPr="00853FBA">
        <w:rPr>
          <w:sz w:val="24"/>
          <w:szCs w:val="24"/>
        </w:rPr>
        <w:t xml:space="preserve"> государств</w:t>
      </w:r>
      <w:r w:rsidR="00853FBA">
        <w:rPr>
          <w:sz w:val="24"/>
          <w:szCs w:val="24"/>
        </w:rPr>
        <w:t>,</w:t>
      </w:r>
      <w:r w:rsidRPr="00853FBA">
        <w:rPr>
          <w:sz w:val="24"/>
          <w:szCs w:val="24"/>
        </w:rPr>
        <w:t xml:space="preserve"> в целях </w:t>
      </w:r>
      <w:r w:rsidR="00853FBA" w:rsidRPr="00853FBA">
        <w:rPr>
          <w:sz w:val="24"/>
          <w:szCs w:val="24"/>
        </w:rPr>
        <w:t>сохранения миграционного законодательства той или иной страны, а так же их безопасности.</w:t>
      </w:r>
    </w:p>
    <w:p w14:paraId="10A14381" w14:textId="77777777" w:rsidR="00B548B2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Целый ряд основополагающих международно-правовых актов устанавливает </w:t>
      </w:r>
      <w:r w:rsidR="00876447">
        <w:rPr>
          <w:sz w:val="24"/>
          <w:szCs w:val="24"/>
        </w:rPr>
        <w:t>правовой статус беженцев</w:t>
      </w:r>
      <w:r>
        <w:rPr>
          <w:sz w:val="24"/>
          <w:szCs w:val="24"/>
        </w:rPr>
        <w:t xml:space="preserve">: </w:t>
      </w:r>
      <w:proofErr w:type="gramStart"/>
      <w:r w:rsidR="00876447" w:rsidRPr="00876447">
        <w:rPr>
          <w:sz w:val="24"/>
          <w:szCs w:val="24"/>
        </w:rPr>
        <w:t>Всеобщая декларация прав человека (1948);</w:t>
      </w:r>
      <w:r w:rsidR="00876447">
        <w:rPr>
          <w:sz w:val="24"/>
          <w:szCs w:val="24"/>
        </w:rPr>
        <w:t xml:space="preserve"> </w:t>
      </w:r>
      <w:r w:rsidR="00876447" w:rsidRPr="00876447">
        <w:rPr>
          <w:sz w:val="24"/>
          <w:szCs w:val="24"/>
        </w:rPr>
        <w:t>Женевская Конвенция о защите гражданского населения во время войны, (1949);</w:t>
      </w:r>
      <w:r w:rsidR="00876447">
        <w:rPr>
          <w:sz w:val="24"/>
          <w:szCs w:val="24"/>
        </w:rPr>
        <w:t xml:space="preserve"> </w:t>
      </w:r>
      <w:r w:rsidR="00876447" w:rsidRPr="00876447">
        <w:rPr>
          <w:sz w:val="24"/>
          <w:szCs w:val="24"/>
        </w:rPr>
        <w:t>Дополнительный Протокол I к Женевским конвенциям от 12 августа 1949 года, касающийся защиты жертв международных вооруженных конфлик</w:t>
      </w:r>
      <w:r w:rsidR="00876447">
        <w:rPr>
          <w:sz w:val="24"/>
          <w:szCs w:val="24"/>
        </w:rPr>
        <w:t xml:space="preserve">тов; </w:t>
      </w:r>
      <w:r w:rsidR="00876447" w:rsidRPr="00876447">
        <w:rPr>
          <w:sz w:val="24"/>
          <w:szCs w:val="24"/>
        </w:rPr>
        <w:t>Устав Управления Верховного комиссара Организации Объединенных Наций по делам беженцев (1950)</w:t>
      </w:r>
      <w:r w:rsidR="00876447">
        <w:rPr>
          <w:sz w:val="24"/>
          <w:szCs w:val="24"/>
        </w:rPr>
        <w:t xml:space="preserve">; </w:t>
      </w:r>
      <w:r w:rsidR="00876447" w:rsidRPr="00876447">
        <w:rPr>
          <w:sz w:val="24"/>
          <w:szCs w:val="24"/>
        </w:rPr>
        <w:t>Конвенция о статусе беженцев (1951)</w:t>
      </w:r>
      <w:r w:rsidR="00876447">
        <w:rPr>
          <w:sz w:val="24"/>
          <w:szCs w:val="24"/>
        </w:rPr>
        <w:t xml:space="preserve">; </w:t>
      </w:r>
      <w:proofErr w:type="spellStart"/>
      <w:r w:rsidR="00876447" w:rsidRPr="00876447">
        <w:rPr>
          <w:sz w:val="24"/>
          <w:szCs w:val="24"/>
        </w:rPr>
        <w:t>Картахенская</w:t>
      </w:r>
      <w:proofErr w:type="spellEnd"/>
      <w:r w:rsidR="00876447" w:rsidRPr="00876447">
        <w:rPr>
          <w:sz w:val="24"/>
          <w:szCs w:val="24"/>
        </w:rPr>
        <w:t xml:space="preserve"> декларация о беженцах (1984</w:t>
      </w:r>
      <w:r w:rsidR="00853FBA">
        <w:rPr>
          <w:sz w:val="24"/>
          <w:szCs w:val="24"/>
        </w:rPr>
        <w:t>)</w:t>
      </w:r>
      <w:r w:rsidR="00876447" w:rsidRPr="00876447">
        <w:rPr>
          <w:sz w:val="24"/>
          <w:szCs w:val="24"/>
        </w:rPr>
        <w:t xml:space="preserve"> </w:t>
      </w:r>
      <w:r w:rsidR="00853FBA">
        <w:rPr>
          <w:sz w:val="24"/>
          <w:szCs w:val="24"/>
        </w:rPr>
        <w:t>(</w:t>
      </w:r>
      <w:r w:rsidR="00876447" w:rsidRPr="00876447">
        <w:rPr>
          <w:sz w:val="24"/>
          <w:szCs w:val="24"/>
        </w:rPr>
        <w:t>Организация американских государств)</w:t>
      </w:r>
      <w:r w:rsidR="00876447">
        <w:rPr>
          <w:sz w:val="24"/>
          <w:szCs w:val="24"/>
        </w:rPr>
        <w:t xml:space="preserve"> </w:t>
      </w:r>
      <w:r>
        <w:rPr>
          <w:sz w:val="24"/>
          <w:szCs w:val="24"/>
        </w:rPr>
        <w:t>и ряд других.</w:t>
      </w:r>
      <w:proofErr w:type="gramEnd"/>
    </w:p>
    <w:p w14:paraId="15A76171" w14:textId="77777777" w:rsidR="00B548B2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свою очередь, пагубное влияние </w:t>
      </w:r>
      <w:r w:rsidR="00853FBA">
        <w:rPr>
          <w:sz w:val="24"/>
          <w:szCs w:val="24"/>
        </w:rPr>
        <w:t>нелегальной миграции</w:t>
      </w:r>
      <w:r>
        <w:rPr>
          <w:sz w:val="24"/>
          <w:szCs w:val="24"/>
        </w:rPr>
        <w:t xml:space="preserve"> было отмечено на самом высоком уровне в </w:t>
      </w:r>
      <w:r w:rsidRPr="00C300B0">
        <w:rPr>
          <w:sz w:val="24"/>
          <w:szCs w:val="24"/>
        </w:rPr>
        <w:t>Организации Объединенн</w:t>
      </w:r>
      <w:r>
        <w:rPr>
          <w:sz w:val="24"/>
          <w:szCs w:val="24"/>
        </w:rPr>
        <w:t xml:space="preserve">ых Наций, в том числе на уровне </w:t>
      </w:r>
      <w:r w:rsidRPr="00C300B0">
        <w:rPr>
          <w:sz w:val="24"/>
          <w:szCs w:val="24"/>
        </w:rPr>
        <w:t>Совета Безопасности, Генеральной Ассамблеи, бывшей</w:t>
      </w:r>
      <w:r>
        <w:rPr>
          <w:sz w:val="24"/>
          <w:szCs w:val="24"/>
        </w:rPr>
        <w:t xml:space="preserve"> </w:t>
      </w:r>
      <w:r w:rsidRPr="00C300B0">
        <w:rPr>
          <w:sz w:val="24"/>
          <w:szCs w:val="24"/>
        </w:rPr>
        <w:t>Комиссии по правам человека и нового Совета по правам</w:t>
      </w:r>
      <w:r>
        <w:rPr>
          <w:sz w:val="24"/>
          <w:szCs w:val="24"/>
        </w:rPr>
        <w:t xml:space="preserve"> человека</w:t>
      </w:r>
      <w:r w:rsidRPr="00C300B0">
        <w:rPr>
          <w:sz w:val="24"/>
          <w:szCs w:val="24"/>
        </w:rPr>
        <w:t>.</w:t>
      </w:r>
    </w:p>
    <w:p w14:paraId="5151DAA8" w14:textId="77777777" w:rsidR="00B548B2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053">
        <w:rPr>
          <w:sz w:val="24"/>
          <w:szCs w:val="24"/>
        </w:rPr>
        <w:t>По-</w:t>
      </w:r>
      <w:r w:rsidR="00853FBA">
        <w:rPr>
          <w:sz w:val="24"/>
          <w:szCs w:val="24"/>
        </w:rPr>
        <w:t>моему</w:t>
      </w:r>
      <w:r>
        <w:rPr>
          <w:sz w:val="24"/>
          <w:szCs w:val="24"/>
        </w:rPr>
        <w:t xml:space="preserve"> мнению, таким </w:t>
      </w:r>
      <w:r w:rsidR="00853FBA">
        <w:rPr>
          <w:sz w:val="24"/>
          <w:szCs w:val="24"/>
        </w:rPr>
        <w:t xml:space="preserve">образом, проблематика является </w:t>
      </w:r>
      <w:r>
        <w:rPr>
          <w:sz w:val="24"/>
          <w:szCs w:val="24"/>
        </w:rPr>
        <w:t>допустимо</w:t>
      </w:r>
      <w:r w:rsidR="00853FBA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53FBA">
        <w:rPr>
          <w:sz w:val="24"/>
          <w:szCs w:val="24"/>
        </w:rPr>
        <w:t>в целях решения проблемы</w:t>
      </w:r>
      <w:r w:rsidR="00853FBA" w:rsidRPr="00853FBA">
        <w:rPr>
          <w:sz w:val="24"/>
          <w:szCs w:val="24"/>
        </w:rPr>
        <w:t xml:space="preserve"> </w:t>
      </w:r>
      <w:r w:rsidR="00853FBA">
        <w:rPr>
          <w:sz w:val="24"/>
          <w:szCs w:val="24"/>
        </w:rPr>
        <w:t>нелегальной миграции.</w:t>
      </w:r>
      <w:r w:rsidR="00497053">
        <w:rPr>
          <w:sz w:val="24"/>
          <w:szCs w:val="24"/>
        </w:rPr>
        <w:t xml:space="preserve"> Примером данной проблемы является недавняя серия террористических актов в Париже, которая была организована группой нелегальных мигрантов из Сирии, в ходе которой была подорвана безопасность граж</w:t>
      </w:r>
      <w:r w:rsidR="00CD380F">
        <w:rPr>
          <w:sz w:val="24"/>
          <w:szCs w:val="24"/>
        </w:rPr>
        <w:t xml:space="preserve">дан Французской Республики. </w:t>
      </w:r>
      <w:r>
        <w:rPr>
          <w:sz w:val="24"/>
          <w:szCs w:val="24"/>
        </w:rPr>
        <w:t xml:space="preserve">Хотелось бы обозначить ключевой момент, который необходимо обсудить на предстоящем заседании Совета </w:t>
      </w:r>
      <w:r w:rsidR="00497053">
        <w:rPr>
          <w:sz w:val="24"/>
          <w:szCs w:val="24"/>
        </w:rPr>
        <w:t>по Правам Человека</w:t>
      </w:r>
      <w:r>
        <w:rPr>
          <w:sz w:val="24"/>
          <w:szCs w:val="24"/>
        </w:rPr>
        <w:t>, по сути, это цель съезда делегатов.</w:t>
      </w:r>
    </w:p>
    <w:p w14:paraId="4C3E381F" w14:textId="77777777" w:rsidR="00B548B2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Этот вопрос звучит следующим образом: «Возможно</w:t>
      </w:r>
      <w:r w:rsidR="00CD380F">
        <w:rPr>
          <w:sz w:val="24"/>
          <w:szCs w:val="24"/>
        </w:rPr>
        <w:t>,</w:t>
      </w:r>
      <w:r>
        <w:rPr>
          <w:sz w:val="24"/>
          <w:szCs w:val="24"/>
        </w:rPr>
        <w:t xml:space="preserve"> ли</w:t>
      </w:r>
      <w:r w:rsidR="00497053">
        <w:rPr>
          <w:sz w:val="24"/>
          <w:szCs w:val="24"/>
        </w:rPr>
        <w:t xml:space="preserve"> решить проблему нелегальной миграции в условиях нашего времени, а так же поддержка беженцев</w:t>
      </w:r>
      <w:r w:rsidR="00CD380F">
        <w:rPr>
          <w:sz w:val="24"/>
          <w:szCs w:val="24"/>
        </w:rPr>
        <w:t>?</w:t>
      </w:r>
      <w:r w:rsidR="00497053">
        <w:rPr>
          <w:sz w:val="24"/>
          <w:szCs w:val="24"/>
        </w:rPr>
        <w:t>»</w:t>
      </w:r>
    </w:p>
    <w:p w14:paraId="09FBD5FB" w14:textId="77777777" w:rsidR="00B548B2" w:rsidRDefault="00497053" w:rsidP="00B548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548B2" w:rsidRPr="009541D1">
        <w:rPr>
          <w:sz w:val="24"/>
          <w:szCs w:val="24"/>
        </w:rPr>
        <w:t>ельзя не остановиться на следующем аспекте</w:t>
      </w:r>
      <w:r>
        <w:rPr>
          <w:sz w:val="24"/>
          <w:szCs w:val="24"/>
        </w:rPr>
        <w:t>, который затрагивает проблему правового статуса беженцев</w:t>
      </w:r>
      <w:r w:rsidR="00B548B2" w:rsidRPr="009541D1">
        <w:rPr>
          <w:sz w:val="24"/>
          <w:szCs w:val="24"/>
        </w:rPr>
        <w:t xml:space="preserve">. </w:t>
      </w:r>
      <w:r>
        <w:rPr>
          <w:sz w:val="24"/>
          <w:szCs w:val="24"/>
        </w:rPr>
        <w:t>По-моему мнению в условиях нашего времени проблема беженцев является столь же актуальной, как и проблема нелегальной миграции. Примером поддержки беженцев, а так же предоставления им временного жилища и обеспечения безопасности</w:t>
      </w:r>
      <w:r w:rsidR="00CD380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поддержка Российской Федерации</w:t>
      </w:r>
      <w:r w:rsidR="00CD380F">
        <w:rPr>
          <w:sz w:val="24"/>
          <w:szCs w:val="24"/>
        </w:rPr>
        <w:t xml:space="preserve"> беженцам из Украины.</w:t>
      </w:r>
    </w:p>
    <w:p w14:paraId="33ACAAEA" w14:textId="77C150E4" w:rsidR="00BE247E" w:rsidRDefault="00BE247E" w:rsidP="00B548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Пути решения миграции:</w:t>
      </w:r>
    </w:p>
    <w:p w14:paraId="02259B3E" w14:textId="3C41F701" w:rsidR="00BE247E" w:rsidRDefault="00DC6A32" w:rsidP="00B548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DC6A32">
        <w:rPr>
          <w:sz w:val="24"/>
          <w:szCs w:val="24"/>
        </w:rPr>
        <w:t>1. Создать межрегиональную комиссию, в работе которой принимали бы участие члены Лиги арабских государств, Африканского союза и Европейского союза</w:t>
      </w:r>
      <w:r w:rsidR="00694259">
        <w:rPr>
          <w:sz w:val="24"/>
          <w:szCs w:val="24"/>
        </w:rPr>
        <w:t xml:space="preserve">. </w:t>
      </w:r>
    </w:p>
    <w:p w14:paraId="0AC84481" w14:textId="78F0DAB0" w:rsidR="006E4A29" w:rsidRDefault="006E4A29" w:rsidP="006E4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6E4A29">
        <w:rPr>
          <w:sz w:val="24"/>
          <w:szCs w:val="24"/>
        </w:rPr>
        <w:t xml:space="preserve">2. Необходимо усовершенствовать механизм получения непосредственной информации из государства происхождения лиц, являющихся мигрантами, </w:t>
      </w:r>
      <w:proofErr w:type="gramStart"/>
      <w:r w:rsidRPr="006E4A29">
        <w:rPr>
          <w:sz w:val="24"/>
          <w:szCs w:val="24"/>
        </w:rPr>
        <w:t>которая</w:t>
      </w:r>
      <w:proofErr w:type="gramEnd"/>
      <w:r w:rsidRPr="006E4A29">
        <w:rPr>
          <w:sz w:val="24"/>
          <w:szCs w:val="24"/>
        </w:rPr>
        <w:t xml:space="preserve"> является существенной при принятии надлежащего решения о присвоении миграционного статуса</w:t>
      </w:r>
      <w:r>
        <w:rPr>
          <w:sz w:val="24"/>
          <w:szCs w:val="24"/>
        </w:rPr>
        <w:t xml:space="preserve">. </w:t>
      </w:r>
    </w:p>
    <w:p w14:paraId="66C399D1" w14:textId="38757849" w:rsidR="006E4A29" w:rsidRDefault="008E39FE" w:rsidP="006E4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39FE">
        <w:rPr>
          <w:sz w:val="24"/>
          <w:szCs w:val="24"/>
        </w:rPr>
        <w:t>3.Необходимо более активно создавать на границах государств центры по приему и регистрации беженцев, а также центры для беженцев, которым не</w:t>
      </w:r>
      <w:r>
        <w:rPr>
          <w:sz w:val="24"/>
          <w:szCs w:val="24"/>
        </w:rPr>
        <w:t xml:space="preserve"> предоставлено убежище в стране. </w:t>
      </w:r>
    </w:p>
    <w:p w14:paraId="05B2D3D6" w14:textId="2918D306" w:rsidR="008E39FE" w:rsidRDefault="00136273" w:rsidP="006E4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136273">
        <w:rPr>
          <w:sz w:val="24"/>
          <w:szCs w:val="24"/>
        </w:rPr>
        <w:t>4. Полагаем, что целесообразно отказывать в приеме лицам, переселяющимся по экономическим причинам в связи с первоочередностью решения проблемы миграционного кризиса.</w:t>
      </w:r>
    </w:p>
    <w:p w14:paraId="0BF9AA19" w14:textId="10CD4003" w:rsidR="001B7CD3" w:rsidRDefault="001C2A17" w:rsidP="006E4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C2A17">
        <w:rPr>
          <w:sz w:val="24"/>
          <w:szCs w:val="24"/>
        </w:rPr>
        <w:t>Призвать профильные комитеты ООН при рассмотрении повестки дня, связанной с миграционным кризисом, обращать внимание именно на пути преодоления такового.</w:t>
      </w:r>
    </w:p>
    <w:p w14:paraId="4DDF18FB" w14:textId="22AF973D" w:rsidR="00FE2DAD" w:rsidRDefault="00FE2DAD" w:rsidP="006E4A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E2DAD">
        <w:rPr>
          <w:sz w:val="24"/>
          <w:szCs w:val="24"/>
        </w:rPr>
        <w:t>Призвать членов мирового сообщества обратить внимание не только на поток мигрантов с Ближнего Востока, но и из других регионов</w:t>
      </w:r>
      <w:r>
        <w:rPr>
          <w:sz w:val="24"/>
          <w:szCs w:val="24"/>
        </w:rPr>
        <w:t xml:space="preserve">. </w:t>
      </w:r>
    </w:p>
    <w:p w14:paraId="3794E694" w14:textId="665E9215" w:rsidR="000F6BC2" w:rsidRDefault="000F6BC2" w:rsidP="000F6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F6BC2">
        <w:rPr>
          <w:sz w:val="24"/>
          <w:szCs w:val="24"/>
        </w:rPr>
        <w:t>Призвать членов мирового сообщества реализовывать не только программы поддержки сирийских и иракских мигрантов, но и программы поддержки мигрантов из других государств</w:t>
      </w:r>
      <w:r>
        <w:rPr>
          <w:sz w:val="24"/>
          <w:szCs w:val="24"/>
        </w:rPr>
        <w:t xml:space="preserve">. </w:t>
      </w:r>
    </w:p>
    <w:p w14:paraId="21A1EDC9" w14:textId="6C2D9250" w:rsidR="00930C76" w:rsidRPr="00497053" w:rsidRDefault="00930C76" w:rsidP="00662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30C76">
        <w:rPr>
          <w:sz w:val="24"/>
          <w:szCs w:val="24"/>
        </w:rPr>
        <w:t>Создавать центры обучения европейским языкам в африканских и ближневосточных странах</w:t>
      </w:r>
      <w:r>
        <w:rPr>
          <w:sz w:val="24"/>
          <w:szCs w:val="24"/>
        </w:rPr>
        <w:t xml:space="preserve">. </w:t>
      </w:r>
    </w:p>
    <w:p w14:paraId="191A0C12" w14:textId="2B52EC98" w:rsidR="00A84EED" w:rsidRDefault="00B548B2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</w:t>
      </w:r>
      <w:r w:rsidR="00CD380F">
        <w:rPr>
          <w:sz w:val="24"/>
          <w:szCs w:val="24"/>
        </w:rPr>
        <w:t xml:space="preserve">-моему </w:t>
      </w:r>
      <w:r>
        <w:rPr>
          <w:sz w:val="24"/>
          <w:szCs w:val="24"/>
        </w:rPr>
        <w:t>мнению, делегатам необходимо выявить ту четкую грань, на которой заканчиваются допустимые методы борьбы</w:t>
      </w:r>
      <w:r w:rsidR="00CD380F">
        <w:rPr>
          <w:sz w:val="24"/>
          <w:szCs w:val="24"/>
        </w:rPr>
        <w:t xml:space="preserve"> с нелегальной миграции и беженцами, при </w:t>
      </w:r>
      <w:proofErr w:type="gramStart"/>
      <w:r w:rsidR="00CD380F">
        <w:rPr>
          <w:sz w:val="24"/>
          <w:szCs w:val="24"/>
        </w:rPr>
        <w:t>этом</w:t>
      </w:r>
      <w:proofErr w:type="gramEnd"/>
      <w:r w:rsidR="00CD380F">
        <w:rPr>
          <w:sz w:val="24"/>
          <w:szCs w:val="24"/>
        </w:rPr>
        <w:t xml:space="preserve"> не нарушая прав человека</w:t>
      </w:r>
      <w:r>
        <w:rPr>
          <w:sz w:val="24"/>
          <w:szCs w:val="24"/>
        </w:rPr>
        <w:t xml:space="preserve">. Представляется, что делегатам необходимо задаться рассмотрением вопроса над выработкой новых приемов и способов, которые бы расширили объем полномочий специальных служб и приняли итоговую резолюцию, существо которой все </w:t>
      </w:r>
      <w:proofErr w:type="gramStart"/>
      <w:r>
        <w:rPr>
          <w:sz w:val="24"/>
          <w:szCs w:val="24"/>
        </w:rPr>
        <w:t>же бы</w:t>
      </w:r>
      <w:proofErr w:type="gramEnd"/>
      <w:r>
        <w:rPr>
          <w:sz w:val="24"/>
          <w:szCs w:val="24"/>
        </w:rPr>
        <w:t xml:space="preserve"> не противоречило основополагающим принципам международного права.</w:t>
      </w:r>
    </w:p>
    <w:p w14:paraId="174DC264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D27447B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67AE779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40EB6B1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38384CF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78AD13D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89FB6A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7EB459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D9A5EF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ABF6F02" w14:textId="77777777" w:rsidR="00A84EED" w:rsidRDefault="00A84EED" w:rsidP="00B548B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D126783" w14:textId="77777777" w:rsidR="00006BEC" w:rsidRDefault="00006BEC"/>
    <w:sectPr w:rsidR="0000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DD7F" w14:textId="77777777" w:rsidR="00523F43" w:rsidRDefault="00523F43" w:rsidP="00B548B2">
      <w:r>
        <w:separator/>
      </w:r>
    </w:p>
  </w:endnote>
  <w:endnote w:type="continuationSeparator" w:id="0">
    <w:p w14:paraId="20F6C288" w14:textId="77777777" w:rsidR="00523F43" w:rsidRDefault="00523F43" w:rsidP="00B5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5660A" w14:textId="77777777" w:rsidR="00523F43" w:rsidRDefault="00523F43" w:rsidP="00B548B2">
      <w:r>
        <w:separator/>
      </w:r>
    </w:p>
  </w:footnote>
  <w:footnote w:type="continuationSeparator" w:id="0">
    <w:p w14:paraId="7B3C2485" w14:textId="77777777" w:rsidR="00523F43" w:rsidRDefault="00523F43" w:rsidP="00B5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1E"/>
    <w:rsid w:val="00006BEC"/>
    <w:rsid w:val="00035C67"/>
    <w:rsid w:val="00092698"/>
    <w:rsid w:val="000E71AA"/>
    <w:rsid w:val="000F6BC2"/>
    <w:rsid w:val="00136273"/>
    <w:rsid w:val="001B7CD3"/>
    <w:rsid w:val="001C2A17"/>
    <w:rsid w:val="00227D1E"/>
    <w:rsid w:val="003272B4"/>
    <w:rsid w:val="00352223"/>
    <w:rsid w:val="004168FA"/>
    <w:rsid w:val="00497053"/>
    <w:rsid w:val="00523F43"/>
    <w:rsid w:val="005406F6"/>
    <w:rsid w:val="0060179B"/>
    <w:rsid w:val="00662754"/>
    <w:rsid w:val="00694259"/>
    <w:rsid w:val="006E4A29"/>
    <w:rsid w:val="00717F03"/>
    <w:rsid w:val="00853FBA"/>
    <w:rsid w:val="00876447"/>
    <w:rsid w:val="008E39FE"/>
    <w:rsid w:val="00930C76"/>
    <w:rsid w:val="00973B1A"/>
    <w:rsid w:val="00A84EED"/>
    <w:rsid w:val="00AB2B52"/>
    <w:rsid w:val="00B338A4"/>
    <w:rsid w:val="00B548B2"/>
    <w:rsid w:val="00BE247E"/>
    <w:rsid w:val="00CD380F"/>
    <w:rsid w:val="00DC6A32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48B2"/>
  </w:style>
  <w:style w:type="character" w:customStyle="1" w:styleId="a4">
    <w:name w:val="Текст сноски Знак"/>
    <w:basedOn w:val="a0"/>
    <w:link w:val="a3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48B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54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4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9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548B2"/>
  </w:style>
  <w:style w:type="character" w:customStyle="1" w:styleId="a4">
    <w:name w:val="Текст сноски Знак"/>
    <w:basedOn w:val="a0"/>
    <w:link w:val="a3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548B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54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4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9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1446-360C-4B88-A39E-57EBCEC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Янина</cp:lastModifiedBy>
  <cp:revision>19</cp:revision>
  <dcterms:created xsi:type="dcterms:W3CDTF">2016-01-04T13:05:00Z</dcterms:created>
  <dcterms:modified xsi:type="dcterms:W3CDTF">2018-10-06T12:46:00Z</dcterms:modified>
</cp:coreProperties>
</file>